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BB" w:rsidRPr="00AE4CBB" w:rsidRDefault="00AE4CBB" w:rsidP="00AE4CBB">
      <w:pPr>
        <w:widowControl/>
        <w:shd w:val="clear" w:color="auto" w:fill="FFFFFF"/>
        <w:spacing w:line="375" w:lineRule="atLeast"/>
        <w:ind w:firstLine="48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黑体" w:eastAsia="黑体" w:hAnsi="黑体" w:cs="Calibri" w:hint="eastAsia"/>
          <w:color w:val="000000"/>
          <w:kern w:val="0"/>
          <w:sz w:val="32"/>
          <w:szCs w:val="32"/>
          <w:bdr w:val="none" w:sz="0" w:space="0" w:color="auto" w:frame="1"/>
        </w:rPr>
        <w:t>2019年江苏省宜兴市教育系统公开招聘教师拟录用人员名单</w:t>
      </w:r>
    </w:p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一、高中物理教师（Y01）岗位，共1人</w:t>
      </w:r>
    </w:p>
    <w:tbl>
      <w:tblPr>
        <w:tblW w:w="7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Y01N0001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仲耀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二、高中物理教师（Y02）岗位，共1人</w:t>
      </w:r>
    </w:p>
    <w:tbl>
      <w:tblPr>
        <w:tblW w:w="7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Y02J0002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陈萧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三、高中政治教师（Y04）岗位，共1人</w:t>
      </w:r>
    </w:p>
    <w:tbl>
      <w:tblPr>
        <w:tblW w:w="7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Y04N0029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刁清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89.67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四、高中数学教师（Y06）岗位，共1人</w:t>
      </w:r>
    </w:p>
    <w:tbl>
      <w:tblPr>
        <w:tblW w:w="7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Y06J0009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张翼飞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五、高中化学教师（Y08）岗位，共1人</w:t>
      </w:r>
    </w:p>
    <w:tbl>
      <w:tblPr>
        <w:tblW w:w="7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Y08A0011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童彤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六、高中英语教师（Y10）岗位，共1人</w:t>
      </w:r>
    </w:p>
    <w:tbl>
      <w:tblPr>
        <w:tblW w:w="7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Y10A0002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潘</w:t>
            </w:r>
            <w:proofErr w:type="gramEnd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赟飞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七、高中英语教师（Y12）岗位，共1人</w:t>
      </w:r>
    </w:p>
    <w:tbl>
      <w:tblPr>
        <w:tblW w:w="7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Y12A0003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杭欣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八、机电专业技能指导教师（J01）岗位，共1人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技能操作成绩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面试成绩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J0101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窦苑倩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89.67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74.33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85.07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九、计算机专业技能指导教师（J02）岗位，共1人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技能操作成绩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面试成绩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J0201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陈湘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92.67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十、旅游服务专业技能指导教师（J03）岗位，共1人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技能操作成绩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面试成绩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J0301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杨金炎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83.17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79.67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宋体" w:hAnsi="Calibri" w:cs="Calibri"/>
                <w:kern w:val="0"/>
                <w:sz w:val="24"/>
                <w:szCs w:val="24"/>
                <w:bdr w:val="none" w:sz="0" w:space="0" w:color="auto" w:frame="1"/>
              </w:rPr>
              <w:t>82.12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十一、高中语文教师（T01）岗位，共1人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2019T010247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李惠敏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67.52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十二、高中语文教师（T02）岗位，共1人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2019T020257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史梦佳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十三、高中语文教师（T03）岗位，共1人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2019T030259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十四、高中数学教师（T04）岗位，共1人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2019T040785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邱笑宁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递补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十五、学前教育理论课教师（T05）岗位，共1人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2019T050812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沈钰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十六、初中语文教师（T06）岗位，共4人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2019T060277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金昭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2019T060283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王亚芝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2019T060287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毛煜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2019T060276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马丽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十七、初中数学教师（T07）岗位，共4人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2019T070500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杜凯荻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2019T070520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王颖洁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2019T070509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2019T070510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杨苏新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递补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十八、初中英语教师（T08）岗位，共4人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2019T080533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苏希馨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65.45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2019T080552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蒋黎滟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2019T080577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胡雪薇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2019T080579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十九、初中物理教师（T09）岗位，共1人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2019T090733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崔静怡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lastRenderedPageBreak/>
        <w:t>二十、初中化学教师（T10）岗位，共1人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2019T100750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邱艳春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二十一、初中生物教师（T11）岗位，共1人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2019T110778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陆宵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二十二、初中政治教师（T12）岗位，共1人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2019T120829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万红宏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二十三、初中历史教师（T13）岗位，共1人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2019T130795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汤秋雯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二十四、初中地理教师（T14）岗位，共1人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2019T140838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李美莲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二十五、小学语文教师（T15）岗位A组，共17人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蒋妤婵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沙轩宇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何佳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陆孝奕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储美成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万佳倩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68.45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裴雪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朱晓玲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周佳健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闵迪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陆梓竞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黄诗雨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曹可欣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夏依宁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张清妍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</w:rPr>
        <w:t>    </w:t>
      </w: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小学语文教师（T15）岗位B组，共17人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史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苛一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杜诗洁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丁琪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孟菲儿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赵思逸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顾莲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蒋宇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陈文涵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陈茜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马晓奕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胡雪儿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沈杨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孙颖莹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58.55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应青青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62.85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</w:rPr>
        <w:t>    </w:t>
      </w: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小学语文教师（T15）岗位C组，共17人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蒋晨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顾莹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史敏霞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周兰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吴佳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赵琇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吴心宁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68.35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薛妍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杜嘉菁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余嘉玲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裴熠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汪瑾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李玥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夏方赢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吉昭羽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王婷铄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2019T150139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李佳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二十六、小学数学教师（T16）岗位A组，共13人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陆云妍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万斯玙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邓婧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吴琳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吕韵歆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汤婕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周佳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李佳文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吴昕悦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邰欣仪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夏晨霜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孙茜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ind w:firstLine="562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小学数学教师（T16）岗位B组，共13人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何锦婷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王璎珞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周旻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钟亦昕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陶雨婷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薛尔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李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许多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周商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谢美佳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徐茜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2019T160369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丁婧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二十七、小学英语教师（T17）岗位，共13人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顾英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蒋姝程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65.45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姚佚</w:t>
            </w:r>
            <w:proofErr w:type="gramEnd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孙佳轶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裴洁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62.95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郭瑜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67.55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王珂雅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蒋梦婉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65.45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郝紫阳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陆一涵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陆琪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2019T170686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钱希晨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二十八、小学科学教师（T18）岗位，共5人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2019T180718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万黎敏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2019T180723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贺云苏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2019T180721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曹铮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2019T180732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俞东军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2019T180722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徐梦景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递补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二十九、中小学音乐教师（T20）岗位，共6人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2019T201346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朱芙瑾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2019T201345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张轩榕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2019T201342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陈艺玲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2019T201335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陆芊妤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2019T201333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毛馨艺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2019T201315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龚芹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72.03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lastRenderedPageBreak/>
        <w:t>三十、中小学体育教师（T21）岗位，共14人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丁磊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张宸豪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张钦越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雷依泽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向仲禹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潘柏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王渊韬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蒋伟洲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宋祺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沈鹏亮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2019T211247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蒋鹏超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三十一、中小学美术教师（T22）岗位，共13人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陈琦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苏艺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窦豆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郭</w:t>
            </w:r>
            <w:proofErr w:type="gramEnd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学成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汤文欣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姚玲秋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莫嘉欣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钱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姵</w:t>
            </w:r>
            <w:proofErr w:type="gramEnd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陈彦冰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顾轩昂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邓俪文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吴莺飞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2019T221132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钱阿珍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三十二、特殊教育教师（T23）岗位，共2人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2019T231039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许笑依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2019T231036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李倩芝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三十三、商务助理专业教师（T25）岗位，共1人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2019T251347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李贞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三十四、景区服务与管理专业教师（T27）岗位，共1人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2019T271308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谈州宸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三十五、幼儿园教师（01）岗位A组，共10人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王佳姿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57.16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邵运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范若丹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56.44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焦鑫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叶慧敏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53.28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虞佳星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53.41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李鑫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张祎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卢洁莉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53.79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陈露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75.91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ind w:firstLine="562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幼儿园教师（01）岗位B组，共10人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夏青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57.16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朱甜雨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顾秋悦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55.46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刘裴燕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孙佳芸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53.44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颜欣宇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53.14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53.34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卢艺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黄嘉欣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2019Y010892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钱青可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76.11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lastRenderedPageBreak/>
        <w:t>三十六、幼儿园教师（02）岗位，共5人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第一阶段成绩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第二阶段成绩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2019Y020987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万岳娇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53.93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2019Y021007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陈佳月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55.58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2019Y021028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施琳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54.62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2019Y020939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郭雪梅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54.23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79.43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2019Y020953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张美华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54.17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78.97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仿宋" w:eastAsia="仿宋" w:hAnsi="仿宋" w:cs="Calibri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三十七、免费男幼师（Y01）岗位，共3人</w:t>
      </w:r>
    </w:p>
    <w:tbl>
      <w:tblPr>
        <w:tblW w:w="7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850"/>
        <w:gridCol w:w="851"/>
        <w:gridCol w:w="850"/>
        <w:gridCol w:w="851"/>
      </w:tblGrid>
      <w:tr w:rsidR="00AE4CBB" w:rsidRPr="00AE4CBB" w:rsidTr="00AE4CBB">
        <w:trPr>
          <w:trHeight w:val="8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政审结果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2019N010002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沈志超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87.67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2019N010001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杨</w:t>
            </w: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E4CBB" w:rsidRPr="00AE4CBB" w:rsidTr="00AE4C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2019N010003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孙铮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仿宋" w:eastAsia="仿宋" w:hAnsi="仿宋" w:cs="Calibri" w:hint="eastAsia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BB" w:rsidRPr="00AE4CBB" w:rsidRDefault="00AE4CBB" w:rsidP="00AE4CB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E4CBB">
              <w:rPr>
                <w:rFonts w:ascii="Calibri" w:eastAsia="仿宋" w:hAnsi="Calibri" w:cs="Calibri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AE4CBB" w:rsidRPr="00AE4CBB" w:rsidRDefault="00AE4CBB" w:rsidP="00AE4CBB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E4CBB">
        <w:rPr>
          <w:rFonts w:ascii="Calibri" w:eastAsia="黑体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D17DDC" w:rsidRDefault="00D17DDC">
      <w:bookmarkStart w:id="0" w:name="_GoBack"/>
      <w:bookmarkEnd w:id="0"/>
    </w:p>
    <w:sectPr w:rsidR="00D1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BB"/>
    <w:rsid w:val="00AE4CBB"/>
    <w:rsid w:val="00D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4C4DF-8EEC-4D89-896C-654005E2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E4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4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E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2019-07-17T08:09:00Z</dcterms:created>
  <dcterms:modified xsi:type="dcterms:W3CDTF">2019-07-17T08:09:00Z</dcterms:modified>
</cp:coreProperties>
</file>